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15559" w:type="dxa"/>
        <w:tblLook w:val="04A0"/>
      </w:tblPr>
      <w:tblGrid>
        <w:gridCol w:w="10881"/>
        <w:gridCol w:w="4678"/>
      </w:tblGrid>
      <w:tr w:rsidR="00101940" w:rsidRPr="003A2E36" w:rsidTr="00101940">
        <w:trPr>
          <w:trHeight w:val="8426"/>
        </w:trPr>
        <w:tc>
          <w:tcPr>
            <w:tcW w:w="10881" w:type="dxa"/>
            <w:tcBorders>
              <w:top w:val="single" w:sz="4" w:space="0" w:color="auto"/>
            </w:tcBorders>
            <w:shd w:val="clear" w:color="auto" w:fill="FFFFFF" w:themeFill="background1"/>
          </w:tcPr>
          <w:p w:rsidR="00101940" w:rsidRPr="00101940" w:rsidRDefault="00101940" w:rsidP="00386897">
            <w:pPr>
              <w:jc w:val="center"/>
              <w:rPr>
                <w:rFonts w:ascii="Estrangelo Edessa" w:hAnsi="Estrangelo Edessa" w:cs="Estrangelo Edessa"/>
                <w:b/>
                <w:color w:val="1F497D" w:themeColor="text2"/>
                <w:szCs w:val="16"/>
              </w:rPr>
            </w:pPr>
          </w:p>
          <w:p w:rsidR="00101940" w:rsidRPr="00101940" w:rsidRDefault="00101940" w:rsidP="00386897">
            <w:pPr>
              <w:jc w:val="center"/>
              <w:rPr>
                <w:rFonts w:ascii="Estrangelo Edessa" w:hAnsi="Estrangelo Edessa" w:cs="Estrangelo Edessa"/>
                <w:b/>
                <w:color w:val="1F497D" w:themeColor="text2"/>
                <w:sz w:val="24"/>
                <w:szCs w:val="16"/>
              </w:rPr>
            </w:pPr>
            <w:r w:rsidRPr="00101940">
              <w:rPr>
                <w:rFonts w:ascii="Estrangelo Edessa" w:hAnsi="Estrangelo Edessa" w:cs="Estrangelo Edessa"/>
                <w:b/>
                <w:color w:val="1F497D" w:themeColor="text2"/>
                <w:sz w:val="24"/>
                <w:szCs w:val="16"/>
              </w:rPr>
              <w:t xml:space="preserve">BASES DE PARTICIPACIÓN EN EL </w:t>
            </w:r>
          </w:p>
          <w:p w:rsidR="00101940" w:rsidRPr="00101940" w:rsidRDefault="00B400B8" w:rsidP="00386897">
            <w:pPr>
              <w:jc w:val="center"/>
              <w:rPr>
                <w:rFonts w:ascii="Estrangelo Edessa" w:hAnsi="Estrangelo Edessa" w:cs="Estrangelo Edessa"/>
                <w:b/>
                <w:color w:val="1F497D" w:themeColor="text2"/>
                <w:sz w:val="24"/>
                <w:szCs w:val="16"/>
              </w:rPr>
            </w:pPr>
            <w:r>
              <w:rPr>
                <w:rFonts w:ascii="Estrangelo Edessa" w:hAnsi="Estrangelo Edessa" w:cs="Estrangelo Edessa"/>
                <w:b/>
                <w:color w:val="1F497D" w:themeColor="text2"/>
                <w:sz w:val="24"/>
                <w:szCs w:val="16"/>
              </w:rPr>
              <w:t>XIV</w:t>
            </w:r>
            <w:r w:rsidR="00101940" w:rsidRPr="00101940">
              <w:rPr>
                <w:rFonts w:ascii="Estrangelo Edessa" w:hAnsi="Estrangelo Edessa" w:cs="Estrangelo Edessa"/>
                <w:b/>
                <w:color w:val="1F497D" w:themeColor="text2"/>
                <w:sz w:val="24"/>
                <w:szCs w:val="16"/>
              </w:rPr>
              <w:t xml:space="preserve"> CONCURSO DE DIBUJO INFANTIL</w:t>
            </w:r>
          </w:p>
          <w:p w:rsidR="00101940" w:rsidRPr="00101940" w:rsidRDefault="00101940" w:rsidP="00386897">
            <w:pPr>
              <w:pStyle w:val="font8"/>
              <w:jc w:val="both"/>
              <w:rPr>
                <w:rFonts w:ascii="Estrangelo Edessa" w:hAnsi="Estrangelo Edessa" w:cs="Estrangelo Edessa"/>
                <w:szCs w:val="16"/>
              </w:rPr>
            </w:pPr>
            <w:r w:rsidRPr="00101940">
              <w:rPr>
                <w:rFonts w:ascii="Estrangelo Edessa" w:hAnsi="Estrangelo Edessa" w:cs="Estrangelo Edessa"/>
                <w:color w:val="FF0000"/>
                <w:szCs w:val="16"/>
              </w:rPr>
              <w:t xml:space="preserve">INSCRIPCIÓN: </w:t>
            </w:r>
            <w:r w:rsidRPr="00101940">
              <w:rPr>
                <w:rFonts w:ascii="Estrangelo Edessa" w:hAnsi="Estrangelo Edessa" w:cs="Estrangelo Edessa"/>
                <w:szCs w:val="16"/>
              </w:rPr>
              <w:t xml:space="preserve">Los niños y niñas que deseen participar deberán realizar un dibujo que tendrá como </w:t>
            </w:r>
            <w:r w:rsidRPr="00101940">
              <w:rPr>
                <w:rFonts w:ascii="Estrangelo Edessa" w:hAnsi="Estrangelo Edessa" w:cs="Estrangelo Edessa"/>
                <w:color w:val="FF0000"/>
                <w:szCs w:val="16"/>
              </w:rPr>
              <w:t>tema principal la apicultura, las abejas o las mieles de Cantabria.</w:t>
            </w:r>
          </w:p>
          <w:p w:rsidR="00101940" w:rsidRPr="00101940" w:rsidRDefault="00101940" w:rsidP="00386897">
            <w:pPr>
              <w:pStyle w:val="font8"/>
              <w:jc w:val="both"/>
              <w:rPr>
                <w:rFonts w:ascii="Estrangelo Edessa" w:hAnsi="Estrangelo Edessa" w:cs="Estrangelo Edessa"/>
                <w:color w:val="FF0000"/>
                <w:szCs w:val="16"/>
              </w:rPr>
            </w:pPr>
            <w:r w:rsidRPr="00101940">
              <w:rPr>
                <w:rFonts w:ascii="Estrangelo Edessa" w:hAnsi="Estrangelo Edessa" w:cs="Estrangelo Edessa"/>
                <w:szCs w:val="16"/>
              </w:rPr>
              <w:t xml:space="preserve">Habrá </w:t>
            </w:r>
            <w:r w:rsidRPr="00101940">
              <w:rPr>
                <w:rFonts w:ascii="Estrangelo Edessa" w:hAnsi="Estrangelo Edessa" w:cs="Estrangelo Edessa"/>
                <w:color w:val="FF0000"/>
                <w:szCs w:val="16"/>
              </w:rPr>
              <w:t>3 categorías</w:t>
            </w:r>
            <w:r w:rsidRPr="00101940">
              <w:rPr>
                <w:rFonts w:ascii="Estrangelo Edessa" w:hAnsi="Estrangelo Edessa" w:cs="Estrangelo Edessa"/>
                <w:szCs w:val="16"/>
              </w:rPr>
              <w:t xml:space="preserve"> según las edades y los </w:t>
            </w:r>
            <w:r w:rsidRPr="00101940">
              <w:rPr>
                <w:rFonts w:ascii="Estrangelo Edessa" w:hAnsi="Estrangelo Edessa" w:cs="Estrangelo Edessa"/>
                <w:color w:val="FF0000"/>
                <w:szCs w:val="16"/>
              </w:rPr>
              <w:t>tres primeros de cada categoría recibirán un regalo de la organización y un Diploma.</w:t>
            </w:r>
          </w:p>
          <w:p w:rsidR="00101940" w:rsidRPr="00101940" w:rsidRDefault="00101940" w:rsidP="00386897">
            <w:pPr>
              <w:pStyle w:val="font8"/>
              <w:jc w:val="both"/>
              <w:rPr>
                <w:rFonts w:ascii="Estrangelo Edessa" w:hAnsi="Estrangelo Edessa" w:cs="Estrangelo Edessa"/>
                <w:szCs w:val="16"/>
              </w:rPr>
            </w:pPr>
            <w:r w:rsidRPr="00101940">
              <w:rPr>
                <w:rStyle w:val="wixguard"/>
                <w:rFonts w:asciiTheme="minorHAnsi" w:hAnsiTheme="minorHAnsi" w:cs="Estrangelo Edessa"/>
                <w:szCs w:val="16"/>
              </w:rPr>
              <w:t>​</w:t>
            </w:r>
            <w:r w:rsidRPr="00101940">
              <w:rPr>
                <w:rFonts w:ascii="Estrangelo Edessa" w:hAnsi="Estrangelo Edessa" w:cs="Estrangelo Edessa"/>
                <w:szCs w:val="16"/>
              </w:rPr>
              <w:t xml:space="preserve">De los dibujos clasificados en primer lugar en cada categoría, el jurado elegirá el ganador del Concurso que recibirá el </w:t>
            </w:r>
            <w:r w:rsidRPr="00101940">
              <w:rPr>
                <w:rFonts w:ascii="Estrangelo Edessa" w:hAnsi="Estrangelo Edessa" w:cs="Estrangelo Edessa"/>
                <w:color w:val="FF0000"/>
                <w:szCs w:val="16"/>
              </w:rPr>
              <w:t>premio máximo del mismo</w:t>
            </w:r>
            <w:r w:rsidRPr="00101940">
              <w:rPr>
                <w:rFonts w:ascii="Estrangelo Edessa" w:hAnsi="Estrangelo Edessa" w:cs="Estrangelo Edessa"/>
                <w:szCs w:val="16"/>
              </w:rPr>
              <w:t xml:space="preserve">, un lote de </w:t>
            </w:r>
            <w:r w:rsidRPr="00101940">
              <w:rPr>
                <w:rFonts w:ascii="Estrangelo Edessa" w:hAnsi="Estrangelo Edessa" w:cs="Estrangelo Edessa"/>
                <w:color w:val="FF0000"/>
                <w:szCs w:val="16"/>
              </w:rPr>
              <w:t xml:space="preserve">12 kg. </w:t>
            </w:r>
            <w:proofErr w:type="gramStart"/>
            <w:r w:rsidRPr="00101940">
              <w:rPr>
                <w:rFonts w:ascii="Estrangelo Edessa" w:hAnsi="Estrangelo Edessa" w:cs="Estrangelo Edessa"/>
                <w:color w:val="FF0000"/>
                <w:szCs w:val="16"/>
              </w:rPr>
              <w:t>de</w:t>
            </w:r>
            <w:proofErr w:type="gramEnd"/>
            <w:r w:rsidRPr="00101940">
              <w:rPr>
                <w:rFonts w:ascii="Estrangelo Edessa" w:hAnsi="Estrangelo Edessa" w:cs="Estrangelo Edessa"/>
                <w:color w:val="FF0000"/>
                <w:szCs w:val="16"/>
              </w:rPr>
              <w:t xml:space="preserve"> miel de Campoo Los Valles.</w:t>
            </w:r>
          </w:p>
          <w:p w:rsidR="00101940" w:rsidRPr="00101940" w:rsidRDefault="00101940" w:rsidP="00386897">
            <w:pPr>
              <w:pStyle w:val="font8"/>
              <w:jc w:val="both"/>
              <w:rPr>
                <w:rFonts w:ascii="Estrangelo Edessa" w:hAnsi="Estrangelo Edessa" w:cs="Estrangelo Edessa"/>
                <w:szCs w:val="16"/>
              </w:rPr>
            </w:pPr>
            <w:r w:rsidRPr="00101940">
              <w:rPr>
                <w:rStyle w:val="wixguard"/>
                <w:rFonts w:asciiTheme="minorHAnsi" w:hAnsiTheme="minorHAnsi" w:cs="Estrangelo Edessa"/>
                <w:szCs w:val="16"/>
              </w:rPr>
              <w:t>​</w:t>
            </w:r>
            <w:r w:rsidRPr="00101940">
              <w:rPr>
                <w:rFonts w:ascii="Estrangelo Edessa" w:hAnsi="Estrangelo Edessa" w:cs="Estrangelo Edessa"/>
                <w:szCs w:val="16"/>
              </w:rPr>
              <w:t>Los dibujos, uno por participante, se realizarán en tamaño DIN A4 sobre el formato que se entregará al afecto. La técnica será de libre elección entre los materiales que entregue la organización.</w:t>
            </w:r>
            <w:r w:rsidRPr="00101940">
              <w:rPr>
                <w:rStyle w:val="wixguard"/>
                <w:rFonts w:asciiTheme="minorHAnsi" w:hAnsiTheme="minorHAnsi" w:cs="Estrangelo Edessa"/>
                <w:szCs w:val="16"/>
              </w:rPr>
              <w:t>​</w:t>
            </w:r>
            <w:r w:rsidRPr="00101940">
              <w:rPr>
                <w:rFonts w:ascii="Estrangelo Edessa" w:hAnsi="Estrangelo Edessa" w:cs="Estrangelo Edessa"/>
                <w:szCs w:val="16"/>
              </w:rPr>
              <w:t>Los trabajos deberán llevar escritos  al dorso los siguientes datos:</w:t>
            </w:r>
          </w:p>
          <w:p w:rsidR="00101940" w:rsidRPr="00101940" w:rsidRDefault="00101940" w:rsidP="00386897">
            <w:pPr>
              <w:pStyle w:val="font8"/>
              <w:numPr>
                <w:ilvl w:val="0"/>
                <w:numId w:val="3"/>
              </w:numPr>
              <w:jc w:val="both"/>
              <w:rPr>
                <w:rFonts w:ascii="Estrangelo Edessa" w:hAnsi="Estrangelo Edessa" w:cs="Estrangelo Edessa"/>
                <w:szCs w:val="16"/>
              </w:rPr>
            </w:pPr>
            <w:r w:rsidRPr="00101940">
              <w:rPr>
                <w:rStyle w:val="wixguard"/>
                <w:rFonts w:asciiTheme="minorHAnsi" w:hAnsiTheme="minorHAnsi" w:cs="Estrangelo Edessa"/>
                <w:szCs w:val="16"/>
              </w:rPr>
              <w:t>​</w:t>
            </w:r>
            <w:r w:rsidRPr="00101940">
              <w:rPr>
                <w:rFonts w:ascii="Estrangelo Edessa" w:hAnsi="Estrangelo Edessa" w:cs="Estrangelo Edessa"/>
                <w:szCs w:val="16"/>
              </w:rPr>
              <w:t>Nombre y apellidos.</w:t>
            </w:r>
          </w:p>
          <w:p w:rsidR="00101940" w:rsidRPr="00101940" w:rsidRDefault="00101940" w:rsidP="00386897">
            <w:pPr>
              <w:pStyle w:val="font8"/>
              <w:numPr>
                <w:ilvl w:val="0"/>
                <w:numId w:val="3"/>
              </w:numPr>
              <w:jc w:val="both"/>
              <w:rPr>
                <w:rFonts w:ascii="Estrangelo Edessa" w:hAnsi="Estrangelo Edessa" w:cs="Estrangelo Edessa"/>
                <w:szCs w:val="16"/>
              </w:rPr>
            </w:pPr>
            <w:r w:rsidRPr="00101940">
              <w:rPr>
                <w:rFonts w:ascii="Estrangelo Edessa" w:hAnsi="Estrangelo Edessa" w:cs="Estrangelo Edessa"/>
                <w:szCs w:val="16"/>
              </w:rPr>
              <w:t>Edad.</w:t>
            </w:r>
          </w:p>
          <w:p w:rsidR="00101940" w:rsidRPr="00101940" w:rsidRDefault="00101940" w:rsidP="00386897">
            <w:pPr>
              <w:pStyle w:val="font8"/>
              <w:numPr>
                <w:ilvl w:val="0"/>
                <w:numId w:val="3"/>
              </w:numPr>
              <w:jc w:val="both"/>
              <w:rPr>
                <w:rFonts w:ascii="Estrangelo Edessa" w:hAnsi="Estrangelo Edessa" w:cs="Estrangelo Edessa"/>
                <w:szCs w:val="16"/>
              </w:rPr>
            </w:pPr>
            <w:r w:rsidRPr="00101940">
              <w:rPr>
                <w:rFonts w:ascii="Estrangelo Edessa" w:hAnsi="Estrangelo Edessa" w:cs="Estrangelo Edessa"/>
                <w:szCs w:val="16"/>
              </w:rPr>
              <w:t>Dirección.</w:t>
            </w:r>
          </w:p>
          <w:p w:rsidR="00101940" w:rsidRPr="00101940" w:rsidRDefault="00101940" w:rsidP="00386897">
            <w:pPr>
              <w:pStyle w:val="font8"/>
              <w:numPr>
                <w:ilvl w:val="0"/>
                <w:numId w:val="3"/>
              </w:numPr>
              <w:jc w:val="both"/>
              <w:rPr>
                <w:rFonts w:ascii="Estrangelo Edessa" w:hAnsi="Estrangelo Edessa" w:cs="Estrangelo Edessa"/>
                <w:szCs w:val="16"/>
              </w:rPr>
            </w:pPr>
            <w:r w:rsidRPr="00101940">
              <w:rPr>
                <w:rFonts w:ascii="Estrangelo Edessa" w:hAnsi="Estrangelo Edessa" w:cs="Estrangelo Edessa"/>
                <w:szCs w:val="16"/>
              </w:rPr>
              <w:t>Teléfono (opcional)</w:t>
            </w:r>
          </w:p>
          <w:p w:rsidR="00101940" w:rsidRPr="00101940" w:rsidRDefault="00101940" w:rsidP="00386897">
            <w:pPr>
              <w:pStyle w:val="font8"/>
              <w:jc w:val="both"/>
              <w:rPr>
                <w:rFonts w:ascii="Estrangelo Edessa" w:hAnsi="Estrangelo Edessa" w:cs="Estrangelo Edessa"/>
                <w:szCs w:val="16"/>
              </w:rPr>
            </w:pPr>
            <w:r w:rsidRPr="00101940">
              <w:rPr>
                <w:rStyle w:val="wixguard"/>
                <w:rFonts w:asciiTheme="minorHAnsi" w:hAnsiTheme="minorHAnsi" w:cs="Estrangelo Edessa"/>
                <w:szCs w:val="16"/>
              </w:rPr>
              <w:t>​</w:t>
            </w:r>
            <w:r w:rsidRPr="00101940">
              <w:rPr>
                <w:rFonts w:ascii="Estrangelo Edessa" w:hAnsi="Estrangelo Edessa" w:cs="Estrangelo Edessa"/>
                <w:szCs w:val="16"/>
              </w:rPr>
              <w:t xml:space="preserve">Los dibujos </w:t>
            </w:r>
            <w:r w:rsidR="00B400B8">
              <w:rPr>
                <w:rFonts w:ascii="Estrangelo Edessa" w:hAnsi="Estrangelo Edessa" w:cs="Estrangelo Edessa"/>
                <w:szCs w:val="16"/>
              </w:rPr>
              <w:t>se realizarán el  sábado, día 10 de agosto de 2019</w:t>
            </w:r>
            <w:r w:rsidRPr="00101940">
              <w:rPr>
                <w:rFonts w:ascii="Estrangelo Edessa" w:hAnsi="Estrangelo Edessa" w:cs="Estrangelo Edessa"/>
                <w:szCs w:val="16"/>
              </w:rPr>
              <w:t xml:space="preserve">, ente las 11 y las 18.30 horas en las mesas situadas en la Plaza de las Fuentes del pueblo de La Población de </w:t>
            </w:r>
            <w:proofErr w:type="spellStart"/>
            <w:r w:rsidRPr="00101940">
              <w:rPr>
                <w:rFonts w:ascii="Estrangelo Edessa" w:hAnsi="Estrangelo Edessa" w:cs="Estrangelo Edessa"/>
                <w:szCs w:val="16"/>
              </w:rPr>
              <w:t>Yuso</w:t>
            </w:r>
            <w:proofErr w:type="spellEnd"/>
            <w:r w:rsidRPr="00101940">
              <w:rPr>
                <w:rFonts w:ascii="Estrangelo Edessa" w:hAnsi="Estrangelo Edessa" w:cs="Estrangelo Edessa"/>
                <w:szCs w:val="16"/>
              </w:rPr>
              <w:t>.</w:t>
            </w:r>
          </w:p>
          <w:p w:rsidR="00101940" w:rsidRPr="00101940" w:rsidRDefault="00101940" w:rsidP="00386897">
            <w:pPr>
              <w:pStyle w:val="font8"/>
              <w:jc w:val="both"/>
              <w:rPr>
                <w:rFonts w:ascii="Estrangelo Edessa" w:hAnsi="Estrangelo Edessa" w:cs="Estrangelo Edessa"/>
                <w:szCs w:val="16"/>
              </w:rPr>
            </w:pPr>
            <w:r w:rsidRPr="00101940">
              <w:rPr>
                <w:rStyle w:val="wixguard"/>
                <w:rFonts w:asciiTheme="minorHAnsi" w:hAnsiTheme="minorHAnsi" w:cs="Estrangelo Edessa"/>
                <w:szCs w:val="16"/>
              </w:rPr>
              <w:t>​</w:t>
            </w:r>
            <w:r w:rsidRPr="00101940">
              <w:rPr>
                <w:rFonts w:ascii="Estrangelo Edessa" w:hAnsi="Estrangelo Edessa" w:cs="Estrangelo Edessa"/>
                <w:szCs w:val="16"/>
              </w:rPr>
              <w:t>El jurado será nombrado al efecto por la organización. Tomará sus acuerdos por mayoría simple, teniendo en cuenta los temas del concurso, la originalidad, la adecuación a la edad del autor y cualquier otro mérito que a propuesta del jurado presenten los trabajos.</w:t>
            </w:r>
          </w:p>
          <w:p w:rsidR="00101940" w:rsidRPr="003A2E36" w:rsidRDefault="00101940" w:rsidP="00C42DE5">
            <w:pPr>
              <w:pStyle w:val="font8"/>
              <w:jc w:val="both"/>
              <w:rPr>
                <w:b/>
              </w:rPr>
            </w:pPr>
            <w:r w:rsidRPr="00101940">
              <w:rPr>
                <w:rStyle w:val="wixguard"/>
                <w:rFonts w:asciiTheme="minorHAnsi" w:hAnsiTheme="minorHAnsi" w:cs="Estrangelo Edessa"/>
                <w:szCs w:val="16"/>
              </w:rPr>
              <w:t>​</w:t>
            </w:r>
            <w:r w:rsidRPr="00101940">
              <w:rPr>
                <w:rFonts w:ascii="Estrangelo Edessa" w:hAnsi="Estrangelo Edessa" w:cs="Estrangelo Edessa"/>
                <w:szCs w:val="16"/>
              </w:rPr>
              <w:t xml:space="preserve">El fallo del jurado será inapelable, y se hará público en la Plaza de las Fuentes de La Población de </w:t>
            </w:r>
            <w:proofErr w:type="spellStart"/>
            <w:r w:rsidRPr="00101940">
              <w:rPr>
                <w:rFonts w:ascii="Estrangelo Edessa" w:hAnsi="Estrangelo Edessa" w:cs="Estrangelo Edessa"/>
                <w:szCs w:val="16"/>
              </w:rPr>
              <w:t>Yuso</w:t>
            </w:r>
            <w:proofErr w:type="spellEnd"/>
            <w:r w:rsidRPr="00101940">
              <w:rPr>
                <w:rFonts w:ascii="Estrangelo Edessa" w:hAnsi="Estrangelo Edessa" w:cs="Estrangelo Edessa"/>
                <w:szCs w:val="16"/>
              </w:rPr>
              <w:t xml:space="preserve"> a partir de las 19 horas, entregándose a continuación los premios a los ganadores en cada categoría, así como el premio máximo del Concurso. </w:t>
            </w:r>
            <w:r w:rsidRPr="00101940">
              <w:rPr>
                <w:rStyle w:val="wixguard"/>
                <w:rFonts w:ascii="Arial" w:hAnsi="Arial" w:cs="Estrangelo Edessa"/>
                <w:szCs w:val="16"/>
              </w:rPr>
              <w:t>​</w:t>
            </w:r>
            <w:r w:rsidRPr="00101940">
              <w:rPr>
                <w:rFonts w:ascii="Estrangelo Edessa" w:hAnsi="Estrangelo Edessa" w:cs="Estrangelo Edessa"/>
                <w:szCs w:val="16"/>
              </w:rPr>
              <w:t xml:space="preserve">Los dibujos presentados quedarán en propiedad de la organización y podrán ser reproducidos en medios impresos y electrónicos para su uso en promociones, figurando siempre el nombre del autor. </w:t>
            </w:r>
            <w:r w:rsidRPr="00101940">
              <w:rPr>
                <w:rStyle w:val="wixguard"/>
                <w:rFonts w:ascii="Arial" w:hAnsi="Arial" w:cs="Estrangelo Edessa"/>
                <w:szCs w:val="16"/>
              </w:rPr>
              <w:t>​</w:t>
            </w:r>
            <w:r w:rsidRPr="00101940">
              <w:rPr>
                <w:rFonts w:ascii="Estrangelo Edessa" w:hAnsi="Estrangelo Edessa" w:cs="Estrangelo Edessa"/>
                <w:szCs w:val="16"/>
              </w:rPr>
              <w:t>La participación en el concurso implica la aceptación de estas bases.</w:t>
            </w:r>
          </w:p>
        </w:tc>
        <w:tc>
          <w:tcPr>
            <w:tcW w:w="4678" w:type="dxa"/>
            <w:tcBorders>
              <w:top w:val="single" w:sz="4" w:space="0" w:color="auto"/>
            </w:tcBorders>
            <w:shd w:val="clear" w:color="auto" w:fill="FFFFFF" w:themeFill="background1"/>
          </w:tcPr>
          <w:p w:rsidR="00101940" w:rsidRPr="00D34989" w:rsidRDefault="0053681F" w:rsidP="003373A2">
            <w:pPr>
              <w:shd w:val="clear" w:color="auto" w:fill="FFFF00"/>
              <w:jc w:val="center"/>
              <w:rPr>
                <w:b/>
                <w:sz w:val="36"/>
              </w:rPr>
            </w:pPr>
            <w:r>
              <w:rPr>
                <w:b/>
                <w:sz w:val="36"/>
              </w:rPr>
              <w:t>XIV</w:t>
            </w:r>
            <w:r w:rsidR="00101940" w:rsidRPr="00D34989">
              <w:rPr>
                <w:b/>
                <w:sz w:val="36"/>
              </w:rPr>
              <w:t xml:space="preserve"> </w:t>
            </w:r>
          </w:p>
          <w:p w:rsidR="00101940" w:rsidRPr="00D34989" w:rsidRDefault="00101940" w:rsidP="003373A2">
            <w:pPr>
              <w:shd w:val="clear" w:color="auto" w:fill="FFFF00"/>
              <w:jc w:val="center"/>
              <w:rPr>
                <w:b/>
                <w:sz w:val="36"/>
              </w:rPr>
            </w:pPr>
            <w:r w:rsidRPr="00D34989">
              <w:rPr>
                <w:b/>
                <w:sz w:val="36"/>
              </w:rPr>
              <w:t>FERIA DE LA MIEL</w:t>
            </w:r>
          </w:p>
          <w:p w:rsidR="00101940" w:rsidRPr="00D34989" w:rsidRDefault="00101940" w:rsidP="003373A2">
            <w:pPr>
              <w:shd w:val="clear" w:color="auto" w:fill="FFFF00"/>
              <w:jc w:val="center"/>
              <w:rPr>
                <w:b/>
                <w:sz w:val="36"/>
              </w:rPr>
            </w:pPr>
            <w:r w:rsidRPr="00D34989">
              <w:rPr>
                <w:b/>
                <w:sz w:val="36"/>
              </w:rPr>
              <w:t>CAMPOO DE YUSO</w:t>
            </w:r>
          </w:p>
          <w:p w:rsidR="00101940" w:rsidRPr="00D34989" w:rsidRDefault="00B400B8" w:rsidP="00275C45">
            <w:pPr>
              <w:pBdr>
                <w:top w:val="single" w:sz="4" w:space="1" w:color="auto"/>
                <w:left w:val="single" w:sz="4" w:space="4" w:color="auto"/>
                <w:bottom w:val="single" w:sz="4" w:space="1" w:color="auto"/>
                <w:right w:val="single" w:sz="4" w:space="4" w:color="auto"/>
              </w:pBdr>
              <w:shd w:val="clear" w:color="auto" w:fill="002060"/>
              <w:jc w:val="center"/>
              <w:rPr>
                <w:b/>
                <w:sz w:val="32"/>
              </w:rPr>
            </w:pPr>
            <w:r>
              <w:rPr>
                <w:b/>
                <w:sz w:val="32"/>
              </w:rPr>
              <w:t>Sábado 10 de agosto de 2019</w:t>
            </w:r>
          </w:p>
          <w:p w:rsidR="00101940" w:rsidRPr="00D34989" w:rsidRDefault="00101940" w:rsidP="00A661B2">
            <w:pPr>
              <w:jc w:val="center"/>
              <w:rPr>
                <w:b/>
              </w:rPr>
            </w:pPr>
          </w:p>
          <w:p w:rsidR="00101940" w:rsidRPr="00D34989" w:rsidRDefault="00101940" w:rsidP="003373A2"/>
          <w:p w:rsidR="00101940" w:rsidRPr="00D34989" w:rsidRDefault="00101940" w:rsidP="003373A2">
            <w:r>
              <w:rPr>
                <w:noProof/>
                <w:lang w:eastAsia="es-ES"/>
              </w:rPr>
              <w:drawing>
                <wp:anchor distT="0" distB="0" distL="114300" distR="114300" simplePos="0" relativeHeight="251664384" behindDoc="0" locked="0" layoutInCell="1" allowOverlap="1">
                  <wp:simplePos x="0" y="0"/>
                  <wp:positionH relativeFrom="column">
                    <wp:posOffset>203200</wp:posOffset>
                  </wp:positionH>
                  <wp:positionV relativeFrom="paragraph">
                    <wp:posOffset>-253365</wp:posOffset>
                  </wp:positionV>
                  <wp:extent cx="2599690" cy="2170430"/>
                  <wp:effectExtent l="19050" t="0" r="0" b="0"/>
                  <wp:wrapNone/>
                  <wp:docPr id="2" name="0 Imagen" descr="Lona 2%2c5x4 metro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a 2%2c5x4 metros copia.jpg"/>
                          <pic:cNvPicPr/>
                        </pic:nvPicPr>
                        <pic:blipFill>
                          <a:blip r:embed="rId5" cstate="print"/>
                          <a:stretch>
                            <a:fillRect/>
                          </a:stretch>
                        </pic:blipFill>
                        <pic:spPr>
                          <a:xfrm>
                            <a:off x="0" y="0"/>
                            <a:ext cx="2599690" cy="2170430"/>
                          </a:xfrm>
                          <a:prstGeom prst="rect">
                            <a:avLst/>
                          </a:prstGeom>
                        </pic:spPr>
                      </pic:pic>
                    </a:graphicData>
                  </a:graphic>
                </wp:anchor>
              </w:drawing>
            </w:r>
          </w:p>
          <w:p w:rsidR="00101940" w:rsidRDefault="00101940" w:rsidP="003373A2">
            <w:pPr>
              <w:tabs>
                <w:tab w:val="left" w:pos="1825"/>
              </w:tabs>
            </w:pPr>
            <w:r w:rsidRPr="00D34989">
              <w:tab/>
            </w: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3373A2">
            <w:pPr>
              <w:tabs>
                <w:tab w:val="left" w:pos="1825"/>
              </w:tabs>
            </w:pPr>
          </w:p>
          <w:p w:rsidR="00101940" w:rsidRDefault="00101940" w:rsidP="00D34989">
            <w:pPr>
              <w:tabs>
                <w:tab w:val="left" w:pos="1825"/>
              </w:tabs>
              <w:jc w:val="center"/>
            </w:pPr>
            <w:r>
              <w:t>LA POBLACIÓN DE YUSO</w:t>
            </w:r>
          </w:p>
          <w:p w:rsidR="00101940" w:rsidRPr="00D34989" w:rsidRDefault="00101940" w:rsidP="00D34989">
            <w:pPr>
              <w:tabs>
                <w:tab w:val="left" w:pos="1825"/>
              </w:tabs>
              <w:jc w:val="center"/>
              <w:rPr>
                <w:i/>
                <w:u w:val="single"/>
              </w:rPr>
            </w:pPr>
          </w:p>
          <w:p w:rsidR="00101940" w:rsidRPr="00D34989" w:rsidRDefault="00101940" w:rsidP="00D34989">
            <w:pPr>
              <w:tabs>
                <w:tab w:val="left" w:pos="1825"/>
              </w:tabs>
              <w:jc w:val="center"/>
              <w:rPr>
                <w:i/>
                <w:u w:val="single"/>
              </w:rPr>
            </w:pPr>
            <w:r w:rsidRPr="00D34989">
              <w:rPr>
                <w:i/>
                <w:u w:val="single"/>
              </w:rPr>
              <w:t>CHARLAS – TALLERES – CATA Y EXPOSICIÓN</w:t>
            </w:r>
          </w:p>
          <w:p w:rsidR="00101940" w:rsidRDefault="00101940" w:rsidP="00D34989">
            <w:pPr>
              <w:tabs>
                <w:tab w:val="left" w:pos="1825"/>
              </w:tabs>
              <w:jc w:val="center"/>
            </w:pPr>
          </w:p>
          <w:p w:rsidR="00101940" w:rsidRPr="00D34989" w:rsidRDefault="00101940" w:rsidP="00D34989">
            <w:pPr>
              <w:tabs>
                <w:tab w:val="left" w:pos="1825"/>
              </w:tabs>
              <w:jc w:val="center"/>
              <w:rPr>
                <w:b/>
                <w:sz w:val="28"/>
              </w:rPr>
            </w:pPr>
            <w:r w:rsidRPr="00D34989">
              <w:rPr>
                <w:b/>
                <w:sz w:val="28"/>
              </w:rPr>
              <w:t>POLIDEPORTIVO MUNICIPAL</w:t>
            </w:r>
          </w:p>
          <w:p w:rsidR="00101940" w:rsidRDefault="00101940" w:rsidP="00D34989">
            <w:pPr>
              <w:tabs>
                <w:tab w:val="left" w:pos="1825"/>
              </w:tabs>
              <w:jc w:val="center"/>
            </w:pPr>
          </w:p>
          <w:p w:rsidR="00101940" w:rsidRPr="00D34989" w:rsidRDefault="00101940" w:rsidP="00D34989">
            <w:pPr>
              <w:tabs>
                <w:tab w:val="left" w:pos="1825"/>
              </w:tabs>
              <w:jc w:val="center"/>
              <w:rPr>
                <w:i/>
                <w:u w:val="single"/>
              </w:rPr>
            </w:pPr>
            <w:r w:rsidRPr="00D34989">
              <w:rPr>
                <w:i/>
                <w:u w:val="single"/>
              </w:rPr>
              <w:t>MERCADO Y ACTUACIONES</w:t>
            </w:r>
          </w:p>
          <w:p w:rsidR="00101940" w:rsidRDefault="00101940" w:rsidP="00D34989">
            <w:pPr>
              <w:tabs>
                <w:tab w:val="left" w:pos="1825"/>
              </w:tabs>
              <w:jc w:val="center"/>
            </w:pPr>
          </w:p>
          <w:p w:rsidR="00101940" w:rsidRPr="00D34989" w:rsidRDefault="00101940" w:rsidP="00D34989">
            <w:pPr>
              <w:tabs>
                <w:tab w:val="left" w:pos="1825"/>
              </w:tabs>
              <w:jc w:val="center"/>
              <w:rPr>
                <w:b/>
              </w:rPr>
            </w:pPr>
            <w:r w:rsidRPr="00D34989">
              <w:rPr>
                <w:b/>
                <w:sz w:val="28"/>
              </w:rPr>
              <w:t>PLAZA DE LAS FUENTES</w:t>
            </w:r>
          </w:p>
        </w:tc>
      </w:tr>
    </w:tbl>
    <w:p w:rsidR="00386897" w:rsidRPr="00372354" w:rsidRDefault="00386897" w:rsidP="00215853"/>
    <w:sectPr w:rsidR="00386897" w:rsidRPr="00372354" w:rsidSect="00334CF9">
      <w:pgSz w:w="16838" w:h="11906" w:orient="landscape"/>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7E99"/>
    <w:multiLevelType w:val="hybridMultilevel"/>
    <w:tmpl w:val="D7266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7D7595"/>
    <w:multiLevelType w:val="hybridMultilevel"/>
    <w:tmpl w:val="5DECA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4529C9"/>
    <w:multiLevelType w:val="hybridMultilevel"/>
    <w:tmpl w:val="9154B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C067E0"/>
    <w:multiLevelType w:val="hybridMultilevel"/>
    <w:tmpl w:val="B82A9EB8"/>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nsid w:val="1F3F585B"/>
    <w:multiLevelType w:val="hybridMultilevel"/>
    <w:tmpl w:val="B950A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7F6187"/>
    <w:multiLevelType w:val="hybridMultilevel"/>
    <w:tmpl w:val="95EAD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F5277C"/>
    <w:multiLevelType w:val="hybridMultilevel"/>
    <w:tmpl w:val="18166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DC4D39"/>
    <w:multiLevelType w:val="hybridMultilevel"/>
    <w:tmpl w:val="8D429A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39576CF2"/>
    <w:multiLevelType w:val="hybridMultilevel"/>
    <w:tmpl w:val="BC5A5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C3E54D9"/>
    <w:multiLevelType w:val="hybridMultilevel"/>
    <w:tmpl w:val="C1AA2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7420318"/>
    <w:multiLevelType w:val="hybridMultilevel"/>
    <w:tmpl w:val="E0167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0C606A8"/>
    <w:multiLevelType w:val="hybridMultilevel"/>
    <w:tmpl w:val="0FC42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DB24F93"/>
    <w:multiLevelType w:val="hybridMultilevel"/>
    <w:tmpl w:val="FE8CC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3623F2B"/>
    <w:multiLevelType w:val="hybridMultilevel"/>
    <w:tmpl w:val="4CB08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0"/>
  </w:num>
  <w:num w:numId="5">
    <w:abstractNumId w:val="13"/>
  </w:num>
  <w:num w:numId="6">
    <w:abstractNumId w:val="12"/>
  </w:num>
  <w:num w:numId="7">
    <w:abstractNumId w:val="10"/>
  </w:num>
  <w:num w:numId="8">
    <w:abstractNumId w:val="3"/>
  </w:num>
  <w:num w:numId="9">
    <w:abstractNumId w:val="1"/>
  </w:num>
  <w:num w:numId="10">
    <w:abstractNumId w:val="11"/>
  </w:num>
  <w:num w:numId="11">
    <w:abstractNumId w:val="6"/>
  </w:num>
  <w:num w:numId="12">
    <w:abstractNumId w:val="4"/>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doNotDisplayPageBoundaries/>
  <w:proofState w:spelling="clean" w:grammar="clean"/>
  <w:defaultTabStop w:val="708"/>
  <w:hyphenationZone w:val="425"/>
  <w:drawingGridHorizontalSpacing w:val="110"/>
  <w:displayHorizontalDrawingGridEvery w:val="2"/>
  <w:characterSpacingControl w:val="doNotCompress"/>
  <w:compat/>
  <w:rsids>
    <w:rsidRoot w:val="0005189E"/>
    <w:rsid w:val="00016592"/>
    <w:rsid w:val="00032951"/>
    <w:rsid w:val="00032EF9"/>
    <w:rsid w:val="0005189E"/>
    <w:rsid w:val="00060AB4"/>
    <w:rsid w:val="00072FE1"/>
    <w:rsid w:val="000B4615"/>
    <w:rsid w:val="000C48B4"/>
    <w:rsid w:val="000C5E3E"/>
    <w:rsid w:val="000D3734"/>
    <w:rsid w:val="00101940"/>
    <w:rsid w:val="00121862"/>
    <w:rsid w:val="001845E6"/>
    <w:rsid w:val="001D3FD9"/>
    <w:rsid w:val="001E2987"/>
    <w:rsid w:val="001E4038"/>
    <w:rsid w:val="00215853"/>
    <w:rsid w:val="00232D80"/>
    <w:rsid w:val="00254CE6"/>
    <w:rsid w:val="00271399"/>
    <w:rsid w:val="00275C45"/>
    <w:rsid w:val="002B11E6"/>
    <w:rsid w:val="002B2171"/>
    <w:rsid w:val="002C7D46"/>
    <w:rsid w:val="002E3E6D"/>
    <w:rsid w:val="002E6F54"/>
    <w:rsid w:val="002F3F8C"/>
    <w:rsid w:val="00334CF9"/>
    <w:rsid w:val="003373A2"/>
    <w:rsid w:val="00361922"/>
    <w:rsid w:val="00371061"/>
    <w:rsid w:val="00372354"/>
    <w:rsid w:val="00386897"/>
    <w:rsid w:val="003876B9"/>
    <w:rsid w:val="003A2E36"/>
    <w:rsid w:val="00410C8B"/>
    <w:rsid w:val="00427092"/>
    <w:rsid w:val="004963B4"/>
    <w:rsid w:val="004A30C8"/>
    <w:rsid w:val="004A5ED9"/>
    <w:rsid w:val="0053681F"/>
    <w:rsid w:val="00536B20"/>
    <w:rsid w:val="00546E57"/>
    <w:rsid w:val="0056547A"/>
    <w:rsid w:val="005821D4"/>
    <w:rsid w:val="005B3DCC"/>
    <w:rsid w:val="005B5B4E"/>
    <w:rsid w:val="005C7D24"/>
    <w:rsid w:val="00606116"/>
    <w:rsid w:val="006D5A12"/>
    <w:rsid w:val="0073108A"/>
    <w:rsid w:val="0076196C"/>
    <w:rsid w:val="007F5782"/>
    <w:rsid w:val="00857CEA"/>
    <w:rsid w:val="008657D0"/>
    <w:rsid w:val="00872981"/>
    <w:rsid w:val="008805CF"/>
    <w:rsid w:val="008C148A"/>
    <w:rsid w:val="008D3228"/>
    <w:rsid w:val="008E48B3"/>
    <w:rsid w:val="009305CF"/>
    <w:rsid w:val="00943AF1"/>
    <w:rsid w:val="0095282E"/>
    <w:rsid w:val="00986C42"/>
    <w:rsid w:val="009F393A"/>
    <w:rsid w:val="00A46442"/>
    <w:rsid w:val="00A6706D"/>
    <w:rsid w:val="00A7643D"/>
    <w:rsid w:val="00A87383"/>
    <w:rsid w:val="00AB5287"/>
    <w:rsid w:val="00AD0CD3"/>
    <w:rsid w:val="00AD3129"/>
    <w:rsid w:val="00AD73D1"/>
    <w:rsid w:val="00B400B8"/>
    <w:rsid w:val="00B54AC1"/>
    <w:rsid w:val="00B64FF3"/>
    <w:rsid w:val="00B919E5"/>
    <w:rsid w:val="00BD0B4E"/>
    <w:rsid w:val="00BE19E3"/>
    <w:rsid w:val="00C30872"/>
    <w:rsid w:val="00C42DE5"/>
    <w:rsid w:val="00C80707"/>
    <w:rsid w:val="00C90E08"/>
    <w:rsid w:val="00CF7700"/>
    <w:rsid w:val="00D03791"/>
    <w:rsid w:val="00D16EA3"/>
    <w:rsid w:val="00D34989"/>
    <w:rsid w:val="00D41979"/>
    <w:rsid w:val="00D43A0C"/>
    <w:rsid w:val="00D62519"/>
    <w:rsid w:val="00DB4D89"/>
    <w:rsid w:val="00E335F3"/>
    <w:rsid w:val="00ED30B4"/>
    <w:rsid w:val="00EE29F1"/>
    <w:rsid w:val="00F00C9C"/>
    <w:rsid w:val="00F72A2B"/>
    <w:rsid w:val="00F96869"/>
    <w:rsid w:val="00FC32A6"/>
    <w:rsid w:val="00FD7F12"/>
    <w:rsid w:val="00FF7E7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61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51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4CF9"/>
    <w:pPr>
      <w:ind w:left="720"/>
      <w:contextualSpacing/>
    </w:pPr>
  </w:style>
  <w:style w:type="paragraph" w:customStyle="1" w:styleId="font8">
    <w:name w:val="font_8"/>
    <w:basedOn w:val="Normal"/>
    <w:rsid w:val="003868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wixguard">
    <w:name w:val="wixguard"/>
    <w:basedOn w:val="Fuentedeprrafopredeter"/>
    <w:rsid w:val="00386897"/>
  </w:style>
  <w:style w:type="paragraph" w:styleId="Textodeglobo">
    <w:name w:val="Balloon Text"/>
    <w:basedOn w:val="Normal"/>
    <w:link w:val="TextodegloboCar"/>
    <w:uiPriority w:val="99"/>
    <w:semiHidden/>
    <w:unhideWhenUsed/>
    <w:rsid w:val="00275C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5C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314</Words>
  <Characters>1730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Eduardo</cp:lastModifiedBy>
  <cp:revision>3</cp:revision>
  <cp:lastPrinted>2017-02-13T10:10:00Z</cp:lastPrinted>
  <dcterms:created xsi:type="dcterms:W3CDTF">2019-06-30T07:27:00Z</dcterms:created>
  <dcterms:modified xsi:type="dcterms:W3CDTF">2019-06-30T07:27:00Z</dcterms:modified>
</cp:coreProperties>
</file>